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820D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C820D3">
      <w:pPr>
        <w:rPr>
          <w:rFonts w:ascii="Verdana" w:eastAsia="Times New Roman" w:hAnsi="Verdana"/>
          <w:sz w:val="18"/>
          <w:szCs w:val="18"/>
        </w:rPr>
      </w:pPr>
      <w:r>
        <w:rPr>
          <w:rFonts w:ascii="Verdana" w:eastAsia="Times New Roman" w:hAnsi="Verdana"/>
          <w:b/>
          <w:bCs/>
          <w:sz w:val="18"/>
          <w:szCs w:val="18"/>
        </w:rPr>
        <w:t>Oplossingsgerichte korte psychotherapie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Bij</w:t>
      </w:r>
      <w:r>
        <w:rPr>
          <w:rFonts w:ascii="Verdana" w:hAnsi="Verdana"/>
          <w:sz w:val="18"/>
          <w:szCs w:val="18"/>
        </w:rPr>
        <w:t xml:space="preserve"> </w:t>
      </w:r>
      <w:r>
        <w:rPr>
          <w:rFonts w:ascii="Verdana" w:hAnsi="Verdana"/>
          <w:sz w:val="18"/>
          <w:szCs w:val="18"/>
        </w:rPr>
        <w:t>oplossingsgerichte therapie staat niet het probleem maar de oplossing centraa</w:t>
      </w:r>
      <w:r>
        <w:rPr>
          <w:rFonts w:ascii="Verdana" w:hAnsi="Verdana"/>
          <w:sz w:val="18"/>
          <w:szCs w:val="18"/>
        </w:rPr>
        <w:t>l. Er wordt tevens vanuit gegaan dat een cliënt de vaardigheden in zich heeft om verandering tot stand te brengen. Door middel van verschillende technieken worden cliënten uitgenodigd te visualiseren hoe hun leven er uitziet als hun probleem er niet meer i</w:t>
      </w:r>
      <w:r>
        <w:rPr>
          <w:rFonts w:ascii="Verdana" w:hAnsi="Verdana"/>
          <w:sz w:val="18"/>
          <w:szCs w:val="18"/>
        </w:rPr>
        <w:t>s: de gewenste situatie. Aan de hand van deze informatie kijken cliënt en therapeut hoe deze situatie bereikt kan worden en hoe zij al bezig zijn deze te bereiken.</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 cursus ben je vertrouwd met de principes, vaardigheden en methodiek</w:t>
      </w:r>
      <w:r>
        <w:rPr>
          <w:rFonts w:ascii="Verdana" w:eastAsia="Times New Roman" w:hAnsi="Verdana"/>
          <w:sz w:val="18"/>
          <w:szCs w:val="18"/>
        </w:rPr>
        <w:t>en van oplossingsgerichte therapie en kun je deze methodiek toepassen en integreren in je eigen behandelpraktijk.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Orthopedagoog, POH-GGZ, Verpleegkundig specialist, Sociaal psychiatr</w:t>
      </w:r>
      <w:r>
        <w:rPr>
          <w:rFonts w:ascii="Verdana" w:eastAsia="Times New Roman" w:hAnsi="Verdana"/>
          <w:sz w:val="18"/>
          <w:szCs w:val="18"/>
        </w:rPr>
        <w:t>isch verpleegkundige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Thema's:</w:t>
      </w:r>
    </w:p>
    <w:p w:rsidR="00000000" w:rsidRDefault="00C8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 van de oplossingsgerichte psychotherapie</w:t>
      </w:r>
    </w:p>
    <w:p w:rsidR="00000000" w:rsidRDefault="00C8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Oplossingsgerichte technieken; wondervraag, schaalvraag, feedback en complimenten: 'aan de slag'</w:t>
      </w:r>
    </w:p>
    <w:p w:rsidR="00000000" w:rsidRDefault="00C8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Vervolgsessies: hoe hou je het vast?</w:t>
      </w:r>
    </w:p>
    <w:p w:rsidR="00000000" w:rsidRDefault="00C8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kun j</w:t>
      </w:r>
      <w:r>
        <w:rPr>
          <w:rFonts w:ascii="Verdana" w:eastAsia="Times New Roman" w:hAnsi="Verdana"/>
          <w:sz w:val="18"/>
          <w:szCs w:val="18"/>
        </w:rPr>
        <w:t>e het combineren met andere methodieken?</w:t>
      </w:r>
    </w:p>
    <w:p w:rsidR="00000000" w:rsidRDefault="00C820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Veel zelf oefenen en afkijken: door o.a. rollenspelen waarbij gebruik gemaakt wordt van (eigen) casuïstiek</w:t>
      </w:r>
    </w:p>
    <w:p w:rsidR="00000000" w:rsidRDefault="00C820D3">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Annemieke Oomen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psychotherapeut en erkend supervisor VKJP en NVP. Werkzaam</w:t>
      </w:r>
      <w:r>
        <w:rPr>
          <w:rFonts w:ascii="Verdana" w:eastAsia="Times New Roman" w:hAnsi="Verdana"/>
          <w:sz w:val="18"/>
          <w:szCs w:val="18"/>
        </w:rPr>
        <w:t xml:space="preserve">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Ratner</w:t>
      </w:r>
      <w:proofErr w:type="spellEnd"/>
      <w:r>
        <w:rPr>
          <w:rFonts w:ascii="Verdana" w:eastAsia="Times New Roman" w:hAnsi="Verdana"/>
          <w:sz w:val="18"/>
          <w:szCs w:val="18"/>
        </w:rPr>
        <w:t xml:space="preserve">, H., George, E. &amp; </w:t>
      </w:r>
      <w:proofErr w:type="spellStart"/>
      <w:r>
        <w:rPr>
          <w:rFonts w:ascii="Verdana" w:eastAsia="Times New Roman" w:hAnsi="Verdana"/>
          <w:sz w:val="18"/>
          <w:szCs w:val="18"/>
        </w:rPr>
        <w:t>Iveson</w:t>
      </w:r>
      <w:proofErr w:type="spellEnd"/>
      <w:r>
        <w:rPr>
          <w:rFonts w:ascii="Verdana" w:eastAsia="Times New Roman" w:hAnsi="Verdana"/>
          <w:sz w:val="18"/>
          <w:szCs w:val="18"/>
        </w:rPr>
        <w:t xml:space="preserve">, C. (2012). Solution </w:t>
      </w:r>
      <w:proofErr w:type="spellStart"/>
      <w:r>
        <w:rPr>
          <w:rFonts w:ascii="Verdana" w:eastAsia="Times New Roman" w:hAnsi="Verdana"/>
          <w:sz w:val="18"/>
          <w:szCs w:val="18"/>
        </w:rPr>
        <w:t>Focused</w:t>
      </w:r>
      <w:proofErr w:type="spellEnd"/>
      <w:r>
        <w:rPr>
          <w:rFonts w:ascii="Verdana" w:eastAsia="Times New Roman" w:hAnsi="Verdana"/>
          <w:sz w:val="18"/>
          <w:szCs w:val="18"/>
        </w:rPr>
        <w:t xml:space="preserve"> Brief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Taylor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Francis</w:t>
      </w:r>
      <w:r>
        <w:rPr>
          <w:rFonts w:ascii="Verdana" w:eastAsia="Times New Roman" w:hAnsi="Verdana"/>
          <w:sz w:val="18"/>
          <w:szCs w:val="18"/>
        </w:rPr>
        <w:t>. ISBN: 9780415606134</w:t>
      </w:r>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w:t>
      </w:r>
      <w:r>
        <w:rPr>
          <w:rFonts w:ascii="Verdana" w:eastAsia="Times New Roman" w:hAnsi="Verdana"/>
          <w:sz w:val="18"/>
          <w:szCs w:val="18"/>
        </w:rPr>
        <w:t>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65D"/>
    <w:multiLevelType w:val="multilevel"/>
    <w:tmpl w:val="A150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20D3"/>
    <w:rsid w:val="00C82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DF445B-8812-4159-9419-1D4C8A72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213880">
      <w:marLeft w:val="0"/>
      <w:marRight w:val="0"/>
      <w:marTop w:val="0"/>
      <w:marBottom w:val="0"/>
      <w:divBdr>
        <w:top w:val="none" w:sz="0" w:space="0" w:color="auto"/>
        <w:left w:val="none" w:sz="0" w:space="0" w:color="auto"/>
        <w:bottom w:val="none" w:sz="0" w:space="0" w:color="auto"/>
        <w:right w:val="none" w:sz="0" w:space="0" w:color="auto"/>
      </w:divBdr>
      <w:divsChild>
        <w:div w:id="1543056920">
          <w:marLeft w:val="0"/>
          <w:marRight w:val="0"/>
          <w:marTop w:val="0"/>
          <w:marBottom w:val="0"/>
          <w:divBdr>
            <w:top w:val="none" w:sz="0" w:space="0" w:color="auto"/>
            <w:left w:val="none" w:sz="0" w:space="0" w:color="auto"/>
            <w:bottom w:val="none" w:sz="0" w:space="0" w:color="auto"/>
            <w:right w:val="none" w:sz="0" w:space="0" w:color="auto"/>
          </w:divBdr>
          <w:divsChild>
            <w:div w:id="4305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2020-07-15T13:04:00Z</dcterms:created>
  <dcterms:modified xsi:type="dcterms:W3CDTF">2020-07-15T13:04:00Z</dcterms:modified>
</cp:coreProperties>
</file>